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30C7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220A1E45" w14:textId="77777777" w:rsidR="00577B94" w:rsidRDefault="00577B94" w:rsidP="00C85FD8">
      <w:pPr>
        <w:jc w:val="center"/>
      </w:pPr>
    </w:p>
    <w:p w14:paraId="7938024C" w14:textId="77777777" w:rsidR="00C85FD8" w:rsidRDefault="00C85FD8" w:rsidP="00C85FD8">
      <w:pPr>
        <w:rPr>
          <w:sz w:val="24"/>
        </w:rPr>
      </w:pPr>
    </w:p>
    <w:p w14:paraId="74BD1784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153C112D" w14:textId="77777777" w:rsidR="00C85FD8" w:rsidRDefault="00C85FD8" w:rsidP="00C85FD8">
      <w:pPr>
        <w:jc w:val="center"/>
        <w:rPr>
          <w:b/>
          <w:sz w:val="24"/>
        </w:rPr>
      </w:pPr>
    </w:p>
    <w:p w14:paraId="3C6BA651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08D84965" w14:textId="77777777"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KAIŠIADORIŲ </w:t>
      </w:r>
      <w:r w:rsidR="00A80B3E">
        <w:t>BENDRŲJŲ FUNKCIJŲ TARNYBAI</w:t>
      </w:r>
      <w:r w:rsidR="002C42BD">
        <w:t xml:space="preserve"> </w:t>
      </w:r>
    </w:p>
    <w:p w14:paraId="6C84649B" w14:textId="77777777" w:rsidR="00CD3F35" w:rsidRDefault="00CD3F35" w:rsidP="004C3909">
      <w:pPr>
        <w:pStyle w:val="Pagrindinistekstas2"/>
        <w:spacing w:line="240" w:lineRule="auto"/>
      </w:pPr>
    </w:p>
    <w:p w14:paraId="2E148200" w14:textId="19BA0775"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031C83">
        <w:t>gruodžio 18</w:t>
      </w:r>
      <w:r w:rsidR="00840EFF">
        <w:t xml:space="preserve"> </w:t>
      </w:r>
      <w:r w:rsidR="004F3BB8">
        <w:t>d.</w:t>
      </w:r>
      <w:r>
        <w:t xml:space="preserve"> Nr.</w:t>
      </w:r>
    </w:p>
    <w:p w14:paraId="63CBFEDB" w14:textId="77777777" w:rsidR="00C85FD8" w:rsidRDefault="00C85FD8" w:rsidP="004C3909">
      <w:pPr>
        <w:pStyle w:val="Antrat1"/>
        <w:jc w:val="center"/>
      </w:pPr>
      <w:r>
        <w:t>Kaišiadorys</w:t>
      </w:r>
    </w:p>
    <w:p w14:paraId="23FD14FE" w14:textId="77777777" w:rsidR="005A6534" w:rsidRPr="005A6534" w:rsidRDefault="005A6534" w:rsidP="005A6534"/>
    <w:p w14:paraId="3F1B0A4C" w14:textId="77777777"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14:paraId="0B66DE07" w14:textId="04E9FFC6" w:rsidR="001F6F5D" w:rsidRDefault="00A25994" w:rsidP="001F6F5D">
      <w:pPr>
        <w:pStyle w:val="Pagrindinistekstas"/>
        <w:tabs>
          <w:tab w:val="left" w:pos="5683"/>
        </w:tabs>
        <w:spacing w:line="360" w:lineRule="auto"/>
        <w:ind w:firstLine="1134"/>
      </w:pPr>
      <w:r>
        <w:t>1.</w:t>
      </w:r>
      <w:r w:rsidR="00515AF8">
        <w:t xml:space="preserve"> Perduoti Kaišiadorių </w:t>
      </w:r>
      <w:r w:rsidR="00A80B3E">
        <w:t>bendrųjų funkcijų tarnybai</w:t>
      </w:r>
      <w:r w:rsidR="00515AF8" w:rsidRPr="007C4069">
        <w:t xml:space="preserve"> </w:t>
      </w:r>
      <w:r w:rsidR="00515AF8">
        <w:t>valdyti, naudoti ir disponuoti patikėjimo teise Kaišiadorių rajono savivaldybei nuosavybės teise priklausantį turtą</w:t>
      </w:r>
      <w:r w:rsidR="001F6F5D" w:rsidRPr="001F6F5D">
        <w:t xml:space="preserve"> </w:t>
      </w:r>
      <w:r w:rsidR="009C7B34">
        <w:t>–</w:t>
      </w:r>
      <w:r w:rsidR="00031C83">
        <w:t xml:space="preserve"> 2012 m. gamybos automobilį MAZDA M6 Touring 4D, valstybinis Nr. GFA850, įsigijimo vertė – 21026,41 Eur, be likutinės vertės</w:t>
      </w:r>
      <w:r w:rsidR="001F6F5D">
        <w:t>, apskaityt</w:t>
      </w:r>
      <w:r w:rsidR="003F2DF2">
        <w:t>ą</w:t>
      </w:r>
      <w:r w:rsidR="00031C83">
        <w:t xml:space="preserve"> </w:t>
      </w:r>
      <w:r w:rsidR="001F6F5D">
        <w:t xml:space="preserve">Kaišiadorių </w:t>
      </w:r>
      <w:r w:rsidR="00031C83">
        <w:t>rajono savivaldybės administracijos balanse</w:t>
      </w:r>
      <w:r w:rsidR="001F6F5D">
        <w:t xml:space="preserve">. </w:t>
      </w:r>
    </w:p>
    <w:p w14:paraId="5EDEB407" w14:textId="3E591E40" w:rsidR="00A25994" w:rsidRPr="00A25994" w:rsidRDefault="00A25994" w:rsidP="00A25994">
      <w:pPr>
        <w:pStyle w:val="Pagrindinistekstas"/>
        <w:tabs>
          <w:tab w:val="left" w:pos="5683"/>
        </w:tabs>
        <w:spacing w:line="360" w:lineRule="auto"/>
        <w:ind w:firstLine="1134"/>
      </w:pPr>
      <w:r w:rsidRPr="00A25994">
        <w:t xml:space="preserve">2. </w:t>
      </w:r>
      <w:r w:rsidR="003F2DF2">
        <w:t>Nustatyti, kad š</w:t>
      </w:r>
      <w:r w:rsidRPr="00A25994">
        <w:t>is sprendimas įsigalioja 2026 m. sausio 2 d.</w:t>
      </w:r>
    </w:p>
    <w:p w14:paraId="5926A8EF" w14:textId="77777777" w:rsidR="00A25994" w:rsidRDefault="00A25994" w:rsidP="001F6F5D">
      <w:pPr>
        <w:pStyle w:val="Pagrindinistekstas"/>
        <w:tabs>
          <w:tab w:val="left" w:pos="5683"/>
        </w:tabs>
        <w:spacing w:line="360" w:lineRule="auto"/>
        <w:ind w:firstLine="1134"/>
      </w:pPr>
    </w:p>
    <w:p w14:paraId="046072E9" w14:textId="77777777" w:rsidR="00A44CAC" w:rsidRDefault="00A44CAC" w:rsidP="00A44CAC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3EE07CFE" w14:textId="77777777" w:rsidR="004F0FDE" w:rsidRDefault="004F0FDE" w:rsidP="004F0FDE">
      <w:pPr>
        <w:pStyle w:val="Pagrindinistekstas"/>
        <w:jc w:val="left"/>
      </w:pPr>
      <w:r>
        <w:t>Savivaldybės meras</w:t>
      </w:r>
    </w:p>
    <w:p w14:paraId="6F683305" w14:textId="2C087CF9" w:rsidR="00CE7163" w:rsidRDefault="004F0FDE" w:rsidP="004F0FDE">
      <w:pPr>
        <w:pStyle w:val="Pagrindinistekstas"/>
        <w:jc w:val="left"/>
      </w:pPr>
      <w:r>
        <w:t xml:space="preserve">Sprendimo projektą teikia </w:t>
      </w:r>
      <w:r w:rsidR="003A3125">
        <w:t xml:space="preserve"> </w:t>
      </w:r>
      <w:r w:rsidR="007846E2">
        <w:t>Kaišiadorių rajono savivaldybės</w:t>
      </w:r>
      <w:r w:rsidR="00A25994">
        <w:t xml:space="preserve"> tarybos narys  Gintaras Gružauskas</w:t>
      </w:r>
    </w:p>
    <w:p w14:paraId="7A137FD6" w14:textId="3DDD573A" w:rsidR="004F0FDE" w:rsidRDefault="004F0FDE" w:rsidP="004F0FDE">
      <w:pPr>
        <w:pStyle w:val="Pagrindinistekstas"/>
        <w:jc w:val="left"/>
      </w:pPr>
      <w:r>
        <w:t>Rengėja  Nijolė Stanelienė</w:t>
      </w:r>
    </w:p>
    <w:p w14:paraId="591C25BC" w14:textId="49DC9633" w:rsidR="004F0FDE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CE7163">
        <w:rPr>
          <w:color w:val="000000" w:themeColor="text1"/>
          <w:szCs w:val="24"/>
        </w:rPr>
        <w:t>12-01</w:t>
      </w:r>
    </w:p>
    <w:p w14:paraId="68C8D113" w14:textId="547FC262" w:rsidR="00F12175" w:rsidRDefault="004F0FDE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 xml:space="preserve">Ligita Pūrienė      </w:t>
      </w:r>
      <w:r w:rsidR="00CE7163">
        <w:rPr>
          <w:szCs w:val="24"/>
        </w:rPr>
        <w:t>Karolis Petkevičius</w:t>
      </w:r>
      <w:r>
        <w:rPr>
          <w:szCs w:val="24"/>
        </w:rPr>
        <w:t xml:space="preserve">      Tomas Vaicekauskas      </w:t>
      </w:r>
      <w:r w:rsidR="00AF34E6">
        <w:rPr>
          <w:szCs w:val="24"/>
        </w:rPr>
        <w:t>Lina Juodienė</w:t>
      </w:r>
      <w:r>
        <w:rPr>
          <w:szCs w:val="24"/>
        </w:rPr>
        <w:t xml:space="preserve"> </w:t>
      </w:r>
      <w:r w:rsidR="00593DBA">
        <w:rPr>
          <w:szCs w:val="24"/>
        </w:rPr>
        <w:t xml:space="preserve">         </w:t>
      </w:r>
      <w:r>
        <w:rPr>
          <w:szCs w:val="24"/>
        </w:rPr>
        <w:t xml:space="preserve">  Asta Masaitienė  </w:t>
      </w:r>
    </w:p>
    <w:p w14:paraId="7B09BB29" w14:textId="77777777" w:rsidR="00F56994" w:rsidRDefault="00F56994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5817184" w14:textId="77777777" w:rsidR="00253D31" w:rsidRDefault="00253D31" w:rsidP="000B2BAB">
      <w:pPr>
        <w:pStyle w:val="Pagrindinistekstas2"/>
        <w:spacing w:line="240" w:lineRule="auto"/>
        <w:rPr>
          <w:b w:val="0"/>
        </w:rPr>
      </w:pPr>
      <w:r w:rsidRPr="00A37984">
        <w:t>SPRENDIMO „</w:t>
      </w:r>
      <w:r w:rsidR="00026D0A" w:rsidRPr="00A37984">
        <w:t>DĖL</w:t>
      </w:r>
      <w:r w:rsidR="00B51D35" w:rsidRPr="00A37984">
        <w:t xml:space="preserve"> TURTO PERDAVIMO</w:t>
      </w:r>
      <w:r w:rsidR="00924681" w:rsidRPr="00A37984">
        <w:t xml:space="preserve"> KAIŠIADORIŲ </w:t>
      </w:r>
      <w:r w:rsidR="002755D0" w:rsidRPr="00A37984">
        <w:t>BENDRŲJŲ FUNKCIJŲ TARNYBAI</w:t>
      </w:r>
      <w:r w:rsidRPr="00A37984">
        <w:t>“</w:t>
      </w:r>
      <w:r>
        <w:rPr>
          <w:b w:val="0"/>
        </w:rPr>
        <w:t xml:space="preserve"> </w:t>
      </w:r>
      <w:r w:rsidRPr="000B2BAB">
        <w:t>PROJEKTO</w:t>
      </w:r>
      <w:r>
        <w:rPr>
          <w:b w:val="0"/>
        </w:rPr>
        <w:t xml:space="preserve">  </w:t>
      </w:r>
    </w:p>
    <w:p w14:paraId="71EC9DF8" w14:textId="77777777"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14:paraId="1D752074" w14:textId="77777777" w:rsidR="00253D31" w:rsidRDefault="00253D31" w:rsidP="00253D31">
      <w:pPr>
        <w:jc w:val="center"/>
        <w:rPr>
          <w:b/>
          <w:bCs/>
          <w:sz w:val="24"/>
        </w:rPr>
      </w:pPr>
    </w:p>
    <w:p w14:paraId="316ACCD8" w14:textId="47BB47BE"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</w:t>
      </w:r>
      <w:r w:rsidR="00437BBF">
        <w:rPr>
          <w:sz w:val="24"/>
        </w:rPr>
        <w:t xml:space="preserve"> </w:t>
      </w:r>
      <w:r w:rsidR="00CE7163">
        <w:rPr>
          <w:sz w:val="24"/>
        </w:rPr>
        <w:t>gruodžio 1</w:t>
      </w:r>
      <w:r w:rsidR="005D3078">
        <w:rPr>
          <w:sz w:val="24"/>
        </w:rPr>
        <w:t xml:space="preserve"> </w:t>
      </w:r>
      <w:r>
        <w:rPr>
          <w:sz w:val="24"/>
        </w:rPr>
        <w:t>d.</w:t>
      </w:r>
    </w:p>
    <w:p w14:paraId="694157FA" w14:textId="77777777"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14:paraId="0AD9060A" w14:textId="77777777" w:rsidR="00434BD8" w:rsidRDefault="00434BD8" w:rsidP="00253D31">
      <w:pPr>
        <w:jc w:val="center"/>
        <w:rPr>
          <w:sz w:val="24"/>
        </w:rPr>
      </w:pPr>
    </w:p>
    <w:p w14:paraId="42C9568B" w14:textId="77777777"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14:paraId="5966DACD" w14:textId="66A34FF8" w:rsidR="009340AC" w:rsidRDefault="006E2314" w:rsidP="009340AC">
      <w:pPr>
        <w:pStyle w:val="Pagrindinistekstas"/>
        <w:spacing w:line="360" w:lineRule="auto"/>
        <w:ind w:firstLine="851"/>
        <w:rPr>
          <w:bCs/>
          <w:szCs w:val="24"/>
        </w:rPr>
      </w:pPr>
      <w:r>
        <w:rPr>
          <w:bCs/>
          <w:szCs w:val="24"/>
        </w:rPr>
        <w:t>Kaišiadorių bendrųjų funkcijų tarnyba informavo Kaišiadorių rajono savivaldybės administraciją, kad jų tarnybos naudojamam automobiliui VW GOLF</w:t>
      </w:r>
      <w:r w:rsidR="003F2DF2">
        <w:rPr>
          <w:bCs/>
          <w:szCs w:val="24"/>
        </w:rPr>
        <w:t>,</w:t>
      </w:r>
      <w:r>
        <w:rPr>
          <w:bCs/>
          <w:szCs w:val="24"/>
        </w:rPr>
        <w:t xml:space="preserve"> valstybiniai Nr. EEE235</w:t>
      </w:r>
      <w:r w:rsidR="003F2DF2">
        <w:rPr>
          <w:bCs/>
          <w:szCs w:val="24"/>
        </w:rPr>
        <w:t>,</w:t>
      </w:r>
      <w:r>
        <w:rPr>
          <w:bCs/>
          <w:szCs w:val="24"/>
        </w:rPr>
        <w:t xml:space="preserve"> reikalingas remontas, kuris reikalauja didelių investicijų</w:t>
      </w:r>
      <w:r w:rsidR="009340AC">
        <w:rPr>
          <w:bCs/>
          <w:szCs w:val="24"/>
        </w:rPr>
        <w:t>.</w:t>
      </w:r>
    </w:p>
    <w:p w14:paraId="1257D5F1" w14:textId="64779165" w:rsidR="00FD5A06" w:rsidRDefault="00FD5A06" w:rsidP="009340AC">
      <w:pPr>
        <w:pStyle w:val="Pagrindinistekstas"/>
        <w:spacing w:line="360" w:lineRule="auto"/>
        <w:ind w:firstLine="851"/>
        <w:rPr>
          <w:bCs/>
          <w:szCs w:val="24"/>
        </w:rPr>
      </w:pPr>
      <w:r>
        <w:rPr>
          <w:bCs/>
          <w:szCs w:val="24"/>
        </w:rPr>
        <w:t xml:space="preserve">Kaišiadorių bendrųjų funkcijų tarnybai reikalingas automobilis tarnybos funkcijoms atlikti. Kaišiadorių </w:t>
      </w:r>
      <w:r w:rsidR="003F2DF2">
        <w:rPr>
          <w:bCs/>
          <w:szCs w:val="24"/>
        </w:rPr>
        <w:t xml:space="preserve">rajono </w:t>
      </w:r>
      <w:r>
        <w:rPr>
          <w:bCs/>
          <w:szCs w:val="24"/>
        </w:rPr>
        <w:t xml:space="preserve">savivaldybės administracija siūlo perduoti 2012 m. automobilį MAZDA M6 Touring 4D. </w:t>
      </w:r>
    </w:p>
    <w:p w14:paraId="0105D490" w14:textId="4A41CD1E" w:rsidR="00AF4080" w:rsidRPr="00AF4080" w:rsidRDefault="00AF4080" w:rsidP="009340AC">
      <w:pPr>
        <w:pStyle w:val="Pagrindinistekstas"/>
        <w:spacing w:line="360" w:lineRule="auto"/>
        <w:ind w:left="851"/>
        <w:rPr>
          <w:b/>
          <w:szCs w:val="24"/>
        </w:rPr>
      </w:pPr>
      <w:r w:rsidRPr="00AF4080">
        <w:rPr>
          <w:b/>
          <w:szCs w:val="24"/>
        </w:rPr>
        <w:t>2. LĖŠŲ POREIKIS IR</w:t>
      </w:r>
      <w:r w:rsidRPr="00AF4080">
        <w:rPr>
          <w:szCs w:val="24"/>
        </w:rPr>
        <w:t xml:space="preserve"> </w:t>
      </w:r>
      <w:r w:rsidRPr="00AF4080">
        <w:rPr>
          <w:b/>
          <w:szCs w:val="24"/>
        </w:rPr>
        <w:t>ŠALTINIAI</w:t>
      </w:r>
    </w:p>
    <w:p w14:paraId="57B83B87" w14:textId="77777777" w:rsidR="00AF4080" w:rsidRPr="00AF4080" w:rsidRDefault="00A044D2" w:rsidP="009340AC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="00AF4080" w:rsidRPr="00AF4080">
        <w:rPr>
          <w:sz w:val="24"/>
          <w:szCs w:val="24"/>
        </w:rPr>
        <w:t>i papildomų lėšų skirti nereikės.</w:t>
      </w:r>
    </w:p>
    <w:p w14:paraId="51D0921E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498279AA" w14:textId="77777777"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14:paraId="2D8256C2" w14:textId="77777777"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7C472ECF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14:paraId="51DBAF56" w14:textId="77777777" w:rsidR="00CC1A9F" w:rsidRDefault="00CC1A9F" w:rsidP="00CC1A9F">
      <w:pPr>
        <w:pStyle w:val="Pagrindinistekstas"/>
        <w:spacing w:line="360" w:lineRule="auto"/>
        <w:ind w:firstLine="851"/>
      </w:pPr>
      <w:r>
        <w:t xml:space="preserve">Lietuvos Respublikos vietos savivaldos įstatymo 15 straipsnio 2 dalies 19 punktas  nustato, kad išimtinė savivaldybės tarybos kompetencija yra </w:t>
      </w:r>
      <w:r w:rsidRPr="00F2281C">
        <w:t>savivaldybei nuosavybės teise priklausančio turto savininko funkcijų įgyvendinimas įstatymų nustatyta tvarka</w:t>
      </w:r>
      <w:r>
        <w:t>.</w:t>
      </w:r>
    </w:p>
    <w:p w14:paraId="73E2650F" w14:textId="77777777"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5759DB">
        <w:t xml:space="preserve">Kaišiadorių </w:t>
      </w:r>
      <w:r w:rsidR="00770B40">
        <w:t>bendrųjų funkcijų tarnybai</w:t>
      </w:r>
      <w:r w:rsidR="005759DB">
        <w:t>.</w:t>
      </w:r>
    </w:p>
    <w:p w14:paraId="4F4BE317" w14:textId="77777777" w:rsidR="00EB67CB" w:rsidRDefault="00EB67CB" w:rsidP="005759D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2D53BFE6" w14:textId="77777777" w:rsidR="00D674D2" w:rsidRPr="00AF4080" w:rsidRDefault="00D674D2" w:rsidP="002A59FA">
      <w:pPr>
        <w:pStyle w:val="Pagrindinistekstas"/>
        <w:spacing w:line="360" w:lineRule="auto"/>
        <w:rPr>
          <w:szCs w:val="24"/>
        </w:rPr>
      </w:pPr>
    </w:p>
    <w:p w14:paraId="00F5AC88" w14:textId="77777777"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>Nijolė Stanelienė</w:t>
      </w:r>
    </w:p>
    <w:sectPr w:rsidR="00C85FD8" w:rsidRPr="00AF4080" w:rsidSect="000168EC">
      <w:headerReference w:type="default" r:id="rId7"/>
      <w:pgSz w:w="12240" w:h="15840"/>
      <w:pgMar w:top="1134" w:right="567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55DE0" w14:textId="77777777" w:rsidR="00627B40" w:rsidRDefault="00627B40">
      <w:r>
        <w:separator/>
      </w:r>
    </w:p>
  </w:endnote>
  <w:endnote w:type="continuationSeparator" w:id="0">
    <w:p w14:paraId="4B2AB576" w14:textId="77777777" w:rsidR="00627B40" w:rsidRDefault="0062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EC03B" w14:textId="77777777" w:rsidR="00627B40" w:rsidRDefault="00627B40">
      <w:r>
        <w:separator/>
      </w:r>
    </w:p>
  </w:footnote>
  <w:footnote w:type="continuationSeparator" w:id="0">
    <w:p w14:paraId="3833B31F" w14:textId="77777777" w:rsidR="00627B40" w:rsidRDefault="00627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CABC6" w14:textId="77777777"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14:paraId="4156B780" w14:textId="77777777"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0198"/>
    <w:rsid w:val="00003DC8"/>
    <w:rsid w:val="00010B4A"/>
    <w:rsid w:val="00013197"/>
    <w:rsid w:val="000158B8"/>
    <w:rsid w:val="0001601C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1C83"/>
    <w:rsid w:val="0003393E"/>
    <w:rsid w:val="00035591"/>
    <w:rsid w:val="00040395"/>
    <w:rsid w:val="00040FEF"/>
    <w:rsid w:val="000424A1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A0615"/>
    <w:rsid w:val="000A209E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1121"/>
    <w:rsid w:val="000E365F"/>
    <w:rsid w:val="000E7D6C"/>
    <w:rsid w:val="000F12BC"/>
    <w:rsid w:val="000F2411"/>
    <w:rsid w:val="000F28ED"/>
    <w:rsid w:val="000F4CD1"/>
    <w:rsid w:val="000F54ED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16726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72D"/>
    <w:rsid w:val="001C488C"/>
    <w:rsid w:val="001C687D"/>
    <w:rsid w:val="001D014A"/>
    <w:rsid w:val="001D10E2"/>
    <w:rsid w:val="001D2967"/>
    <w:rsid w:val="001D41B5"/>
    <w:rsid w:val="001D4343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C41"/>
    <w:rsid w:val="001F6EB8"/>
    <w:rsid w:val="001F6F5D"/>
    <w:rsid w:val="002012C7"/>
    <w:rsid w:val="002039FC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5C1"/>
    <w:rsid w:val="00216DED"/>
    <w:rsid w:val="00217E3C"/>
    <w:rsid w:val="00220650"/>
    <w:rsid w:val="002257C3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639F3"/>
    <w:rsid w:val="00270FB2"/>
    <w:rsid w:val="00271A08"/>
    <w:rsid w:val="00272293"/>
    <w:rsid w:val="002755D0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42BD"/>
    <w:rsid w:val="002C568A"/>
    <w:rsid w:val="002D240A"/>
    <w:rsid w:val="002D3B52"/>
    <w:rsid w:val="002D440E"/>
    <w:rsid w:val="002D50E3"/>
    <w:rsid w:val="002D5E3A"/>
    <w:rsid w:val="002D7021"/>
    <w:rsid w:val="002E2D88"/>
    <w:rsid w:val="002E339C"/>
    <w:rsid w:val="002E4DA0"/>
    <w:rsid w:val="002E7944"/>
    <w:rsid w:val="002F05D2"/>
    <w:rsid w:val="002F0616"/>
    <w:rsid w:val="00300370"/>
    <w:rsid w:val="003009CE"/>
    <w:rsid w:val="00301B83"/>
    <w:rsid w:val="00302559"/>
    <w:rsid w:val="00304307"/>
    <w:rsid w:val="00304F14"/>
    <w:rsid w:val="00307FA7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3AEC"/>
    <w:rsid w:val="003573E3"/>
    <w:rsid w:val="003630F7"/>
    <w:rsid w:val="00363656"/>
    <w:rsid w:val="00375B0E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3B4A"/>
    <w:rsid w:val="003D4BB0"/>
    <w:rsid w:val="003D79F0"/>
    <w:rsid w:val="003E0C3A"/>
    <w:rsid w:val="003E4C50"/>
    <w:rsid w:val="003E601B"/>
    <w:rsid w:val="003E7BB7"/>
    <w:rsid w:val="003F2719"/>
    <w:rsid w:val="003F2DF2"/>
    <w:rsid w:val="003F7B2F"/>
    <w:rsid w:val="0040097F"/>
    <w:rsid w:val="00403E50"/>
    <w:rsid w:val="00412C47"/>
    <w:rsid w:val="00415645"/>
    <w:rsid w:val="004219BA"/>
    <w:rsid w:val="00422D38"/>
    <w:rsid w:val="00423B0C"/>
    <w:rsid w:val="00430870"/>
    <w:rsid w:val="00431926"/>
    <w:rsid w:val="00433F21"/>
    <w:rsid w:val="004342B0"/>
    <w:rsid w:val="00434BD8"/>
    <w:rsid w:val="00435077"/>
    <w:rsid w:val="00437BBF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2A66"/>
    <w:rsid w:val="00487112"/>
    <w:rsid w:val="00487D20"/>
    <w:rsid w:val="0049076E"/>
    <w:rsid w:val="004910B7"/>
    <w:rsid w:val="00491ABB"/>
    <w:rsid w:val="00492138"/>
    <w:rsid w:val="004933CC"/>
    <w:rsid w:val="004941CA"/>
    <w:rsid w:val="004953F7"/>
    <w:rsid w:val="004954AF"/>
    <w:rsid w:val="0049585B"/>
    <w:rsid w:val="00496544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E06FC"/>
    <w:rsid w:val="004E51E5"/>
    <w:rsid w:val="004E69B4"/>
    <w:rsid w:val="004E6E75"/>
    <w:rsid w:val="004F0FDE"/>
    <w:rsid w:val="004F3BB8"/>
    <w:rsid w:val="004F4E12"/>
    <w:rsid w:val="005008E9"/>
    <w:rsid w:val="00501B14"/>
    <w:rsid w:val="00502E73"/>
    <w:rsid w:val="005047C3"/>
    <w:rsid w:val="00505387"/>
    <w:rsid w:val="00505566"/>
    <w:rsid w:val="00512A19"/>
    <w:rsid w:val="00515AF8"/>
    <w:rsid w:val="005202F5"/>
    <w:rsid w:val="00520422"/>
    <w:rsid w:val="00523403"/>
    <w:rsid w:val="00524109"/>
    <w:rsid w:val="0052414D"/>
    <w:rsid w:val="0052501C"/>
    <w:rsid w:val="0052652E"/>
    <w:rsid w:val="005271D3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3307"/>
    <w:rsid w:val="00564586"/>
    <w:rsid w:val="00566B07"/>
    <w:rsid w:val="00571E04"/>
    <w:rsid w:val="00575310"/>
    <w:rsid w:val="005758EC"/>
    <w:rsid w:val="005759DB"/>
    <w:rsid w:val="005762DC"/>
    <w:rsid w:val="00577894"/>
    <w:rsid w:val="00577B94"/>
    <w:rsid w:val="00587538"/>
    <w:rsid w:val="00593DBA"/>
    <w:rsid w:val="0059650E"/>
    <w:rsid w:val="0059697C"/>
    <w:rsid w:val="00596DEB"/>
    <w:rsid w:val="00597F4A"/>
    <w:rsid w:val="005A18A1"/>
    <w:rsid w:val="005A6534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D723F"/>
    <w:rsid w:val="005E0566"/>
    <w:rsid w:val="005F1F2A"/>
    <w:rsid w:val="005F57B9"/>
    <w:rsid w:val="005F78C9"/>
    <w:rsid w:val="00601933"/>
    <w:rsid w:val="00601A8B"/>
    <w:rsid w:val="00602620"/>
    <w:rsid w:val="00604381"/>
    <w:rsid w:val="00604DB0"/>
    <w:rsid w:val="006057FD"/>
    <w:rsid w:val="00606FE6"/>
    <w:rsid w:val="00611795"/>
    <w:rsid w:val="006119BC"/>
    <w:rsid w:val="006140AA"/>
    <w:rsid w:val="00617448"/>
    <w:rsid w:val="00617737"/>
    <w:rsid w:val="00620089"/>
    <w:rsid w:val="0062194B"/>
    <w:rsid w:val="00625DD5"/>
    <w:rsid w:val="0062661E"/>
    <w:rsid w:val="0062780A"/>
    <w:rsid w:val="00627B40"/>
    <w:rsid w:val="00631290"/>
    <w:rsid w:val="00632148"/>
    <w:rsid w:val="00633145"/>
    <w:rsid w:val="0064031B"/>
    <w:rsid w:val="00643F14"/>
    <w:rsid w:val="006441CE"/>
    <w:rsid w:val="00645968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75D2"/>
    <w:rsid w:val="00667C70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5F43"/>
    <w:rsid w:val="006973F1"/>
    <w:rsid w:val="006A269D"/>
    <w:rsid w:val="006A2A94"/>
    <w:rsid w:val="006A3325"/>
    <w:rsid w:val="006A4ED1"/>
    <w:rsid w:val="006B1B92"/>
    <w:rsid w:val="006C1A77"/>
    <w:rsid w:val="006C3A46"/>
    <w:rsid w:val="006C3CC3"/>
    <w:rsid w:val="006C4563"/>
    <w:rsid w:val="006C48A4"/>
    <w:rsid w:val="006C7F9B"/>
    <w:rsid w:val="006C7F9F"/>
    <w:rsid w:val="006D64F7"/>
    <w:rsid w:val="006E1D76"/>
    <w:rsid w:val="006E2314"/>
    <w:rsid w:val="006F0099"/>
    <w:rsid w:val="006F1DAC"/>
    <w:rsid w:val="006F1DC9"/>
    <w:rsid w:val="006F2667"/>
    <w:rsid w:val="006F385E"/>
    <w:rsid w:val="006F45B5"/>
    <w:rsid w:val="006F4E96"/>
    <w:rsid w:val="00702D14"/>
    <w:rsid w:val="00704E4A"/>
    <w:rsid w:val="0071012D"/>
    <w:rsid w:val="007118F1"/>
    <w:rsid w:val="00712396"/>
    <w:rsid w:val="007126D2"/>
    <w:rsid w:val="00716517"/>
    <w:rsid w:val="00723DD9"/>
    <w:rsid w:val="007241C4"/>
    <w:rsid w:val="00730891"/>
    <w:rsid w:val="007317C8"/>
    <w:rsid w:val="00736401"/>
    <w:rsid w:val="0073718C"/>
    <w:rsid w:val="007377D6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0B40"/>
    <w:rsid w:val="00771105"/>
    <w:rsid w:val="0077465F"/>
    <w:rsid w:val="00774F07"/>
    <w:rsid w:val="00780C35"/>
    <w:rsid w:val="007846E2"/>
    <w:rsid w:val="00787BB1"/>
    <w:rsid w:val="007915BC"/>
    <w:rsid w:val="00791989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7EA0"/>
    <w:rsid w:val="007F04A3"/>
    <w:rsid w:val="007F3815"/>
    <w:rsid w:val="007F448E"/>
    <w:rsid w:val="007F62B7"/>
    <w:rsid w:val="007F7335"/>
    <w:rsid w:val="007F7DB4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30E9"/>
    <w:rsid w:val="008239C8"/>
    <w:rsid w:val="00823A5A"/>
    <w:rsid w:val="00823FCD"/>
    <w:rsid w:val="008368F5"/>
    <w:rsid w:val="0083745D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0B71"/>
    <w:rsid w:val="0086188A"/>
    <w:rsid w:val="00863FF1"/>
    <w:rsid w:val="008655EF"/>
    <w:rsid w:val="00870022"/>
    <w:rsid w:val="008703CD"/>
    <w:rsid w:val="00870711"/>
    <w:rsid w:val="00871638"/>
    <w:rsid w:val="00875CC8"/>
    <w:rsid w:val="00890D77"/>
    <w:rsid w:val="00892EA9"/>
    <w:rsid w:val="00894F02"/>
    <w:rsid w:val="008960DD"/>
    <w:rsid w:val="008A3696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A26"/>
    <w:rsid w:val="008C7B8D"/>
    <w:rsid w:val="008D07FC"/>
    <w:rsid w:val="008D3323"/>
    <w:rsid w:val="008D3829"/>
    <w:rsid w:val="008D49D7"/>
    <w:rsid w:val="008D627D"/>
    <w:rsid w:val="008D7D30"/>
    <w:rsid w:val="008E2327"/>
    <w:rsid w:val="008E3686"/>
    <w:rsid w:val="008E3A89"/>
    <w:rsid w:val="008E460F"/>
    <w:rsid w:val="008E50DB"/>
    <w:rsid w:val="008E74D0"/>
    <w:rsid w:val="008F2631"/>
    <w:rsid w:val="008F447E"/>
    <w:rsid w:val="008F4DCF"/>
    <w:rsid w:val="008F61F7"/>
    <w:rsid w:val="008F63C0"/>
    <w:rsid w:val="00901886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40AC"/>
    <w:rsid w:val="0093418F"/>
    <w:rsid w:val="00935491"/>
    <w:rsid w:val="00941464"/>
    <w:rsid w:val="00942AE1"/>
    <w:rsid w:val="00946A44"/>
    <w:rsid w:val="00947B02"/>
    <w:rsid w:val="00950902"/>
    <w:rsid w:val="00951E4D"/>
    <w:rsid w:val="009549F0"/>
    <w:rsid w:val="00955C2C"/>
    <w:rsid w:val="00960D8B"/>
    <w:rsid w:val="00965337"/>
    <w:rsid w:val="0096574B"/>
    <w:rsid w:val="00970DB4"/>
    <w:rsid w:val="00970F2B"/>
    <w:rsid w:val="0097266F"/>
    <w:rsid w:val="0097672B"/>
    <w:rsid w:val="0097689A"/>
    <w:rsid w:val="00977B7E"/>
    <w:rsid w:val="00983A11"/>
    <w:rsid w:val="00987AF3"/>
    <w:rsid w:val="0099252E"/>
    <w:rsid w:val="00995AC6"/>
    <w:rsid w:val="009975CF"/>
    <w:rsid w:val="009A04D5"/>
    <w:rsid w:val="009A143A"/>
    <w:rsid w:val="009A26BA"/>
    <w:rsid w:val="009A2D2B"/>
    <w:rsid w:val="009A3419"/>
    <w:rsid w:val="009A5EF4"/>
    <w:rsid w:val="009A62AD"/>
    <w:rsid w:val="009B1D55"/>
    <w:rsid w:val="009B2915"/>
    <w:rsid w:val="009B48E4"/>
    <w:rsid w:val="009C01C4"/>
    <w:rsid w:val="009C3609"/>
    <w:rsid w:val="009C3636"/>
    <w:rsid w:val="009C58B2"/>
    <w:rsid w:val="009C721F"/>
    <w:rsid w:val="009C7953"/>
    <w:rsid w:val="009C7B34"/>
    <w:rsid w:val="009D2339"/>
    <w:rsid w:val="009D2BA3"/>
    <w:rsid w:val="009D2D1D"/>
    <w:rsid w:val="009D474C"/>
    <w:rsid w:val="009E1B95"/>
    <w:rsid w:val="009E1EB2"/>
    <w:rsid w:val="009E20A5"/>
    <w:rsid w:val="009E3973"/>
    <w:rsid w:val="009E5A50"/>
    <w:rsid w:val="009F099E"/>
    <w:rsid w:val="009F2A65"/>
    <w:rsid w:val="009F54CC"/>
    <w:rsid w:val="009F6552"/>
    <w:rsid w:val="00A0067F"/>
    <w:rsid w:val="00A0188F"/>
    <w:rsid w:val="00A01D32"/>
    <w:rsid w:val="00A02211"/>
    <w:rsid w:val="00A032F2"/>
    <w:rsid w:val="00A04495"/>
    <w:rsid w:val="00A044D2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5994"/>
    <w:rsid w:val="00A2711D"/>
    <w:rsid w:val="00A338E9"/>
    <w:rsid w:val="00A355C8"/>
    <w:rsid w:val="00A37115"/>
    <w:rsid w:val="00A37204"/>
    <w:rsid w:val="00A37984"/>
    <w:rsid w:val="00A43056"/>
    <w:rsid w:val="00A43675"/>
    <w:rsid w:val="00A44CAC"/>
    <w:rsid w:val="00A4672C"/>
    <w:rsid w:val="00A470D3"/>
    <w:rsid w:val="00A47468"/>
    <w:rsid w:val="00A53A16"/>
    <w:rsid w:val="00A53F9F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810"/>
    <w:rsid w:val="00A80B3E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DE3"/>
    <w:rsid w:val="00A968A8"/>
    <w:rsid w:val="00AA0EF5"/>
    <w:rsid w:val="00AA303F"/>
    <w:rsid w:val="00AB30FB"/>
    <w:rsid w:val="00AB35AD"/>
    <w:rsid w:val="00AB449E"/>
    <w:rsid w:val="00AB45C2"/>
    <w:rsid w:val="00AB4D13"/>
    <w:rsid w:val="00AB760A"/>
    <w:rsid w:val="00AC00DF"/>
    <w:rsid w:val="00AC1052"/>
    <w:rsid w:val="00AC30E1"/>
    <w:rsid w:val="00AC4890"/>
    <w:rsid w:val="00AD20FB"/>
    <w:rsid w:val="00AD437E"/>
    <w:rsid w:val="00AD4DD1"/>
    <w:rsid w:val="00AD537D"/>
    <w:rsid w:val="00AD54AD"/>
    <w:rsid w:val="00AE01F6"/>
    <w:rsid w:val="00AE40B9"/>
    <w:rsid w:val="00AF0DE8"/>
    <w:rsid w:val="00AF14A0"/>
    <w:rsid w:val="00AF15C8"/>
    <w:rsid w:val="00AF34E6"/>
    <w:rsid w:val="00AF3503"/>
    <w:rsid w:val="00AF4080"/>
    <w:rsid w:val="00AF6D57"/>
    <w:rsid w:val="00AF7343"/>
    <w:rsid w:val="00AF773A"/>
    <w:rsid w:val="00B0235A"/>
    <w:rsid w:val="00B05367"/>
    <w:rsid w:val="00B1070A"/>
    <w:rsid w:val="00B10E89"/>
    <w:rsid w:val="00B1239E"/>
    <w:rsid w:val="00B14695"/>
    <w:rsid w:val="00B14C4A"/>
    <w:rsid w:val="00B1599A"/>
    <w:rsid w:val="00B15DB0"/>
    <w:rsid w:val="00B21FAE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43AD"/>
    <w:rsid w:val="00B849A4"/>
    <w:rsid w:val="00B860CC"/>
    <w:rsid w:val="00B86203"/>
    <w:rsid w:val="00B86E4F"/>
    <w:rsid w:val="00B87C23"/>
    <w:rsid w:val="00B919F8"/>
    <w:rsid w:val="00B9348A"/>
    <w:rsid w:val="00B94013"/>
    <w:rsid w:val="00B96438"/>
    <w:rsid w:val="00BA27A5"/>
    <w:rsid w:val="00BB18E4"/>
    <w:rsid w:val="00BB1E79"/>
    <w:rsid w:val="00BB2EA9"/>
    <w:rsid w:val="00BB3032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BF33DE"/>
    <w:rsid w:val="00C049E7"/>
    <w:rsid w:val="00C05D55"/>
    <w:rsid w:val="00C06501"/>
    <w:rsid w:val="00C06E76"/>
    <w:rsid w:val="00C07532"/>
    <w:rsid w:val="00C076AD"/>
    <w:rsid w:val="00C07AE9"/>
    <w:rsid w:val="00C119AC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19C"/>
    <w:rsid w:val="00C41701"/>
    <w:rsid w:val="00C41FD5"/>
    <w:rsid w:val="00C431DF"/>
    <w:rsid w:val="00C45E81"/>
    <w:rsid w:val="00C5205C"/>
    <w:rsid w:val="00C560C7"/>
    <w:rsid w:val="00C56B8B"/>
    <w:rsid w:val="00C57826"/>
    <w:rsid w:val="00C624D8"/>
    <w:rsid w:val="00C644B3"/>
    <w:rsid w:val="00C70F13"/>
    <w:rsid w:val="00C7407A"/>
    <w:rsid w:val="00C74895"/>
    <w:rsid w:val="00C74CFB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FF3"/>
    <w:rsid w:val="00CB6434"/>
    <w:rsid w:val="00CB7C30"/>
    <w:rsid w:val="00CC1488"/>
    <w:rsid w:val="00CC1A9F"/>
    <w:rsid w:val="00CC1FE6"/>
    <w:rsid w:val="00CC315D"/>
    <w:rsid w:val="00CD2A35"/>
    <w:rsid w:val="00CD33D8"/>
    <w:rsid w:val="00CD3F35"/>
    <w:rsid w:val="00CD6B40"/>
    <w:rsid w:val="00CE3A01"/>
    <w:rsid w:val="00CE4396"/>
    <w:rsid w:val="00CE4A33"/>
    <w:rsid w:val="00CE702C"/>
    <w:rsid w:val="00CE7163"/>
    <w:rsid w:val="00CF2072"/>
    <w:rsid w:val="00CF2431"/>
    <w:rsid w:val="00CF2516"/>
    <w:rsid w:val="00CF3CD8"/>
    <w:rsid w:val="00CF4652"/>
    <w:rsid w:val="00CF4F68"/>
    <w:rsid w:val="00CF5639"/>
    <w:rsid w:val="00CF5A30"/>
    <w:rsid w:val="00CF5C7A"/>
    <w:rsid w:val="00D00908"/>
    <w:rsid w:val="00D0299E"/>
    <w:rsid w:val="00D036B3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41135"/>
    <w:rsid w:val="00D504CE"/>
    <w:rsid w:val="00D5363D"/>
    <w:rsid w:val="00D54372"/>
    <w:rsid w:val="00D61445"/>
    <w:rsid w:val="00D6440A"/>
    <w:rsid w:val="00D650F7"/>
    <w:rsid w:val="00D669A3"/>
    <w:rsid w:val="00D674D2"/>
    <w:rsid w:val="00D67AEB"/>
    <w:rsid w:val="00D7712F"/>
    <w:rsid w:val="00D81569"/>
    <w:rsid w:val="00D8562A"/>
    <w:rsid w:val="00D86A5D"/>
    <w:rsid w:val="00D86B54"/>
    <w:rsid w:val="00D917A6"/>
    <w:rsid w:val="00D95717"/>
    <w:rsid w:val="00D967A5"/>
    <w:rsid w:val="00D970C0"/>
    <w:rsid w:val="00D972F7"/>
    <w:rsid w:val="00DA14CB"/>
    <w:rsid w:val="00DA2279"/>
    <w:rsid w:val="00DA45E4"/>
    <w:rsid w:val="00DB1003"/>
    <w:rsid w:val="00DB1D11"/>
    <w:rsid w:val="00DB1F48"/>
    <w:rsid w:val="00DB213B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DF570A"/>
    <w:rsid w:val="00E02CEC"/>
    <w:rsid w:val="00E031E3"/>
    <w:rsid w:val="00E04724"/>
    <w:rsid w:val="00E10345"/>
    <w:rsid w:val="00E118FB"/>
    <w:rsid w:val="00E124D6"/>
    <w:rsid w:val="00E12538"/>
    <w:rsid w:val="00E129EE"/>
    <w:rsid w:val="00E1336B"/>
    <w:rsid w:val="00E223E4"/>
    <w:rsid w:val="00E24790"/>
    <w:rsid w:val="00E2488C"/>
    <w:rsid w:val="00E31C51"/>
    <w:rsid w:val="00E32773"/>
    <w:rsid w:val="00E334A0"/>
    <w:rsid w:val="00E33B74"/>
    <w:rsid w:val="00E3431C"/>
    <w:rsid w:val="00E40423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71452"/>
    <w:rsid w:val="00E76F84"/>
    <w:rsid w:val="00E77ED0"/>
    <w:rsid w:val="00E8215A"/>
    <w:rsid w:val="00E842A0"/>
    <w:rsid w:val="00E84A49"/>
    <w:rsid w:val="00E85896"/>
    <w:rsid w:val="00E87F79"/>
    <w:rsid w:val="00E910AF"/>
    <w:rsid w:val="00E92485"/>
    <w:rsid w:val="00E93325"/>
    <w:rsid w:val="00E935DB"/>
    <w:rsid w:val="00EA0EAD"/>
    <w:rsid w:val="00EA4582"/>
    <w:rsid w:val="00EA661F"/>
    <w:rsid w:val="00EA6CB2"/>
    <w:rsid w:val="00EA7C98"/>
    <w:rsid w:val="00EB03F4"/>
    <w:rsid w:val="00EB0BEF"/>
    <w:rsid w:val="00EB0CBD"/>
    <w:rsid w:val="00EB1542"/>
    <w:rsid w:val="00EB1BA2"/>
    <w:rsid w:val="00EB1CCC"/>
    <w:rsid w:val="00EB2651"/>
    <w:rsid w:val="00EB5620"/>
    <w:rsid w:val="00EB67CB"/>
    <w:rsid w:val="00EC01EE"/>
    <w:rsid w:val="00EC1D1A"/>
    <w:rsid w:val="00EC22BC"/>
    <w:rsid w:val="00EC3588"/>
    <w:rsid w:val="00EC36E9"/>
    <w:rsid w:val="00EC5321"/>
    <w:rsid w:val="00EC641B"/>
    <w:rsid w:val="00EC6DDF"/>
    <w:rsid w:val="00EC7D37"/>
    <w:rsid w:val="00EC7DAA"/>
    <w:rsid w:val="00ED21C4"/>
    <w:rsid w:val="00ED24CA"/>
    <w:rsid w:val="00ED7A3B"/>
    <w:rsid w:val="00EE389F"/>
    <w:rsid w:val="00EE6D7B"/>
    <w:rsid w:val="00EE7973"/>
    <w:rsid w:val="00EF102A"/>
    <w:rsid w:val="00EF108A"/>
    <w:rsid w:val="00EF49D4"/>
    <w:rsid w:val="00F017AE"/>
    <w:rsid w:val="00F02804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0310"/>
    <w:rsid w:val="00F41713"/>
    <w:rsid w:val="00F42396"/>
    <w:rsid w:val="00F43EBF"/>
    <w:rsid w:val="00F46F60"/>
    <w:rsid w:val="00F507AB"/>
    <w:rsid w:val="00F56994"/>
    <w:rsid w:val="00F60CD2"/>
    <w:rsid w:val="00F62C40"/>
    <w:rsid w:val="00F673F2"/>
    <w:rsid w:val="00F712E7"/>
    <w:rsid w:val="00F757B3"/>
    <w:rsid w:val="00F775FC"/>
    <w:rsid w:val="00F82D4C"/>
    <w:rsid w:val="00F87BA6"/>
    <w:rsid w:val="00F91174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A6F48"/>
    <w:rsid w:val="00FB4F4A"/>
    <w:rsid w:val="00FB518E"/>
    <w:rsid w:val="00FB6EF6"/>
    <w:rsid w:val="00FB7EE7"/>
    <w:rsid w:val="00FC5560"/>
    <w:rsid w:val="00FD1269"/>
    <w:rsid w:val="00FD2B8D"/>
    <w:rsid w:val="00FD3146"/>
    <w:rsid w:val="00FD535F"/>
    <w:rsid w:val="00FD5A06"/>
    <w:rsid w:val="00FE21DB"/>
    <w:rsid w:val="00FE238A"/>
    <w:rsid w:val="00FE3A48"/>
    <w:rsid w:val="00FE50C8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E68C7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2636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3</cp:revision>
  <cp:lastPrinted>2025-02-05T07:25:00Z</cp:lastPrinted>
  <dcterms:created xsi:type="dcterms:W3CDTF">2025-12-02T11:47:00Z</dcterms:created>
  <dcterms:modified xsi:type="dcterms:W3CDTF">2025-12-04T10:58:00Z</dcterms:modified>
</cp:coreProperties>
</file>